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64E" w:rsidRDefault="0044096A" w:rsidP="009F4D26">
      <w:pPr>
        <w:pBdr>
          <w:top w:val="nil"/>
          <w:left w:val="nil"/>
          <w:bottom w:val="nil"/>
          <w:right w:val="nil"/>
          <w:between w:val="nil"/>
        </w:pBdr>
        <w:ind w:left="1217"/>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extent cx="4419600" cy="885825"/>
            <wp:effectExtent l="0" t="0" r="0" b="9525"/>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4419600" cy="885825"/>
                    </a:xfrm>
                    <a:prstGeom prst="rect">
                      <a:avLst/>
                    </a:prstGeom>
                    <a:ln/>
                  </pic:spPr>
                </pic:pic>
              </a:graphicData>
            </a:graphic>
          </wp:inline>
        </w:drawing>
      </w:r>
    </w:p>
    <w:p w:rsidR="0060164E" w:rsidRDefault="0060164E">
      <w:pPr>
        <w:pBdr>
          <w:top w:val="nil"/>
          <w:left w:val="nil"/>
          <w:bottom w:val="nil"/>
          <w:right w:val="nil"/>
          <w:between w:val="nil"/>
        </w:pBdr>
        <w:rPr>
          <w:rFonts w:ascii="Times New Roman" w:eastAsia="Times New Roman" w:hAnsi="Times New Roman" w:cs="Times New Roman"/>
          <w:color w:val="000000"/>
          <w:sz w:val="20"/>
          <w:szCs w:val="20"/>
        </w:rPr>
      </w:pPr>
    </w:p>
    <w:p w:rsidR="005B159E" w:rsidRDefault="005B159E" w:rsidP="008C435C">
      <w:pPr>
        <w:pBdr>
          <w:top w:val="nil"/>
          <w:left w:val="nil"/>
          <w:bottom w:val="nil"/>
          <w:right w:val="nil"/>
          <w:between w:val="nil"/>
        </w:pBdr>
        <w:spacing w:before="91" w:line="276" w:lineRule="auto"/>
        <w:ind w:left="1101" w:hanging="570"/>
        <w:jc w:val="center"/>
        <w:rPr>
          <w:rFonts w:ascii="Times New Roman" w:eastAsia="Times New Roman" w:hAnsi="Times New Roman" w:cs="Times New Roman"/>
          <w:color w:val="000000"/>
          <w:sz w:val="29"/>
          <w:szCs w:val="29"/>
        </w:rPr>
      </w:pPr>
    </w:p>
    <w:p w:rsidR="0060164E" w:rsidRDefault="0044096A" w:rsidP="008C435C">
      <w:pPr>
        <w:pBdr>
          <w:top w:val="nil"/>
          <w:left w:val="nil"/>
          <w:bottom w:val="nil"/>
          <w:right w:val="nil"/>
          <w:between w:val="nil"/>
        </w:pBdr>
        <w:spacing w:before="91" w:line="276" w:lineRule="auto"/>
        <w:ind w:left="1101" w:hanging="570"/>
        <w:jc w:val="center"/>
        <w:rPr>
          <w:b/>
          <w:color w:val="000000"/>
          <w:sz w:val="28"/>
          <w:szCs w:val="28"/>
        </w:rPr>
      </w:pPr>
      <w:r>
        <w:rPr>
          <w:b/>
          <w:color w:val="000000"/>
          <w:sz w:val="28"/>
          <w:szCs w:val="28"/>
        </w:rPr>
        <w:t>Higher Education Emergency Relief Fund Reporting Requirements for Awarding Student Emergency Grants</w:t>
      </w:r>
    </w:p>
    <w:p w:rsidR="0060164E" w:rsidRDefault="0060164E">
      <w:pPr>
        <w:pBdr>
          <w:top w:val="nil"/>
          <w:left w:val="nil"/>
          <w:bottom w:val="nil"/>
          <w:right w:val="nil"/>
          <w:between w:val="nil"/>
        </w:pBdr>
        <w:spacing w:before="2"/>
        <w:rPr>
          <w:b/>
          <w:color w:val="000000"/>
          <w:sz w:val="32"/>
          <w:szCs w:val="32"/>
        </w:rPr>
      </w:pPr>
    </w:p>
    <w:p w:rsidR="0060164E" w:rsidRDefault="0044096A" w:rsidP="005F1CA3">
      <w:pPr>
        <w:pBdr>
          <w:top w:val="nil"/>
          <w:left w:val="nil"/>
          <w:bottom w:val="nil"/>
          <w:right w:val="nil"/>
          <w:between w:val="nil"/>
        </w:pBdr>
        <w:ind w:left="100"/>
        <w:jc w:val="right"/>
        <w:rPr>
          <w:b/>
          <w:color w:val="000000"/>
          <w:sz w:val="28"/>
          <w:szCs w:val="28"/>
        </w:rPr>
      </w:pPr>
      <w:r>
        <w:rPr>
          <w:b/>
          <w:color w:val="000000"/>
          <w:sz w:val="28"/>
          <w:szCs w:val="28"/>
        </w:rPr>
        <w:t>Report Date</w:t>
      </w:r>
      <w:r w:rsidRPr="009F4D26">
        <w:rPr>
          <w:b/>
          <w:color w:val="FF0000"/>
          <w:sz w:val="28"/>
          <w:szCs w:val="28"/>
        </w:rPr>
        <w:t xml:space="preserve">: </w:t>
      </w:r>
      <w:r w:rsidR="005B159E">
        <w:rPr>
          <w:b/>
          <w:color w:val="FF0000"/>
          <w:sz w:val="28"/>
          <w:szCs w:val="28"/>
        </w:rPr>
        <w:t>0</w:t>
      </w:r>
      <w:r w:rsidR="009000D4" w:rsidRPr="009F4D26">
        <w:rPr>
          <w:b/>
          <w:color w:val="FF0000"/>
          <w:sz w:val="28"/>
          <w:szCs w:val="28"/>
        </w:rPr>
        <w:t>1/</w:t>
      </w:r>
      <w:r w:rsidR="005B159E">
        <w:rPr>
          <w:b/>
          <w:color w:val="FF0000"/>
          <w:sz w:val="28"/>
          <w:szCs w:val="28"/>
        </w:rPr>
        <w:t>0</w:t>
      </w:r>
      <w:r w:rsidR="009000D4" w:rsidRPr="009F4D26">
        <w:rPr>
          <w:b/>
          <w:color w:val="FF0000"/>
          <w:sz w:val="28"/>
          <w:szCs w:val="28"/>
        </w:rPr>
        <w:t>4</w:t>
      </w:r>
      <w:r w:rsidRPr="009F4D26">
        <w:rPr>
          <w:b/>
          <w:color w:val="FF0000"/>
          <w:sz w:val="28"/>
          <w:szCs w:val="28"/>
        </w:rPr>
        <w:t>/2</w:t>
      </w:r>
      <w:r w:rsidR="009000D4" w:rsidRPr="009F4D26">
        <w:rPr>
          <w:b/>
          <w:color w:val="FF0000"/>
          <w:sz w:val="28"/>
          <w:szCs w:val="28"/>
        </w:rPr>
        <w:t>02</w:t>
      </w:r>
      <w:r w:rsidR="00A55CF7" w:rsidRPr="009F4D26">
        <w:rPr>
          <w:b/>
          <w:color w:val="FF0000"/>
          <w:sz w:val="28"/>
          <w:szCs w:val="28"/>
        </w:rPr>
        <w:t>1</w:t>
      </w:r>
    </w:p>
    <w:p w:rsidR="00D02F41" w:rsidRDefault="00D02F41" w:rsidP="005F1CA3">
      <w:pPr>
        <w:pBdr>
          <w:top w:val="nil"/>
          <w:left w:val="nil"/>
          <w:bottom w:val="nil"/>
          <w:right w:val="nil"/>
          <w:between w:val="nil"/>
        </w:pBdr>
        <w:ind w:left="100"/>
        <w:jc w:val="right"/>
        <w:rPr>
          <w:b/>
          <w:color w:val="000000"/>
          <w:sz w:val="28"/>
          <w:szCs w:val="28"/>
        </w:rPr>
      </w:pPr>
    </w:p>
    <w:p w:rsidR="0060164E" w:rsidRPr="00D02F41" w:rsidRDefault="0044096A">
      <w:pPr>
        <w:numPr>
          <w:ilvl w:val="0"/>
          <w:numId w:val="2"/>
        </w:numPr>
        <w:pBdr>
          <w:top w:val="nil"/>
          <w:left w:val="nil"/>
          <w:bottom w:val="nil"/>
          <w:right w:val="nil"/>
          <w:between w:val="nil"/>
        </w:pBdr>
        <w:tabs>
          <w:tab w:val="left" w:pos="821"/>
        </w:tabs>
        <w:spacing w:before="44" w:line="276" w:lineRule="auto"/>
        <w:ind w:right="291"/>
        <w:rPr>
          <w:sz w:val="24"/>
          <w:szCs w:val="24"/>
        </w:rPr>
      </w:pPr>
      <w:r w:rsidRPr="00D02F41">
        <w:rPr>
          <w:color w:val="000000"/>
          <w:sz w:val="24"/>
          <w:szCs w:val="24"/>
        </w:rPr>
        <w:t xml:space="preserve">An acknowledgment that the institution signed and returned to the Department the Certification and Agreement and the assurance that the institution has used the applicable amount of funds designated under </w:t>
      </w:r>
      <w:r w:rsidR="00D02F41" w:rsidRPr="00D02F41">
        <w:rPr>
          <w:sz w:val="24"/>
          <w:szCs w:val="24"/>
        </w:rPr>
        <w:t xml:space="preserve">Section 18004(a)(1) of the CARES Act and </w:t>
      </w:r>
      <w:r w:rsidR="00D02F41" w:rsidRPr="00D02F41">
        <w:rPr>
          <w:color w:val="000000"/>
          <w:sz w:val="24"/>
          <w:szCs w:val="24"/>
        </w:rPr>
        <w:t>CRRSAA (a)(1) programs</w:t>
      </w:r>
      <w:r w:rsidRPr="00D02F41">
        <w:rPr>
          <w:color w:val="000000"/>
          <w:sz w:val="24"/>
          <w:szCs w:val="24"/>
        </w:rPr>
        <w:t xml:space="preserve"> to provide Emergency Financial Aid Grants to Students</w:t>
      </w:r>
    </w:p>
    <w:p w:rsidR="0060164E" w:rsidRDefault="0060164E">
      <w:pPr>
        <w:pBdr>
          <w:top w:val="nil"/>
          <w:left w:val="nil"/>
          <w:bottom w:val="nil"/>
          <w:right w:val="nil"/>
          <w:between w:val="nil"/>
        </w:pBdr>
        <w:spacing w:before="7"/>
        <w:rPr>
          <w:color w:val="000000"/>
          <w:sz w:val="32"/>
          <w:szCs w:val="32"/>
        </w:rPr>
      </w:pPr>
    </w:p>
    <w:p w:rsidR="0060164E" w:rsidRPr="00A55CF7" w:rsidRDefault="0044096A">
      <w:pPr>
        <w:pBdr>
          <w:top w:val="nil"/>
          <w:left w:val="nil"/>
          <w:bottom w:val="nil"/>
          <w:right w:val="nil"/>
          <w:between w:val="nil"/>
        </w:pBdr>
        <w:spacing w:line="276" w:lineRule="auto"/>
        <w:ind w:left="100" w:right="85"/>
        <w:rPr>
          <w:b/>
          <w:color w:val="000000"/>
        </w:rPr>
      </w:pPr>
      <w:r w:rsidRPr="00A55CF7">
        <w:rPr>
          <w:b/>
          <w:color w:val="000000"/>
        </w:rPr>
        <w:t>OCM BOCES Adult Education signed and submitted the Funding Certification and Agreement with the U.S. Department of Education on 5/21/20. The institution has used, or intends to use, the applicable amount of funds designated under</w:t>
      </w:r>
      <w:r w:rsidR="005F1CA3" w:rsidRPr="00A55CF7">
        <w:rPr>
          <w:b/>
          <w:color w:val="000000"/>
        </w:rPr>
        <w:t xml:space="preserve"> </w:t>
      </w:r>
      <w:r w:rsidR="005F1CA3" w:rsidRPr="00A55CF7">
        <w:rPr>
          <w:b/>
        </w:rPr>
        <w:t xml:space="preserve">Section 18004(a)(1) of the CARES Act and </w:t>
      </w:r>
      <w:r w:rsidRPr="00A55CF7">
        <w:rPr>
          <w:b/>
          <w:color w:val="000000"/>
        </w:rPr>
        <w:t>CRRSAA (a)(1) programs to provide Emergency Financial Aid Grants to Students.</w:t>
      </w:r>
    </w:p>
    <w:p w:rsidR="0060164E" w:rsidRDefault="0060164E">
      <w:pPr>
        <w:pBdr>
          <w:top w:val="nil"/>
          <w:left w:val="nil"/>
          <w:bottom w:val="nil"/>
          <w:right w:val="nil"/>
          <w:between w:val="nil"/>
        </w:pBdr>
        <w:spacing w:before="10"/>
        <w:rPr>
          <w:b/>
          <w:color w:val="000000"/>
          <w:sz w:val="31"/>
          <w:szCs w:val="31"/>
        </w:rPr>
      </w:pPr>
    </w:p>
    <w:p w:rsidR="0060164E" w:rsidRPr="00D02F41" w:rsidRDefault="0044096A" w:rsidP="00D02F41">
      <w:pPr>
        <w:numPr>
          <w:ilvl w:val="0"/>
          <w:numId w:val="2"/>
        </w:numPr>
        <w:pBdr>
          <w:top w:val="nil"/>
          <w:left w:val="nil"/>
          <w:bottom w:val="nil"/>
          <w:right w:val="nil"/>
          <w:between w:val="nil"/>
        </w:pBdr>
        <w:tabs>
          <w:tab w:val="left" w:pos="821"/>
        </w:tabs>
        <w:spacing w:before="9" w:line="276" w:lineRule="auto"/>
        <w:ind w:right="462"/>
        <w:rPr>
          <w:color w:val="000000"/>
          <w:sz w:val="24"/>
          <w:szCs w:val="24"/>
        </w:rPr>
      </w:pPr>
      <w:r w:rsidRPr="00D02F41">
        <w:rPr>
          <w:color w:val="000000"/>
          <w:sz w:val="24"/>
          <w:szCs w:val="24"/>
        </w:rPr>
        <w:t xml:space="preserve">The total amount of funds that the institution will receive or has received from the Department pursuant to the institution’s Certification and Agreement (for) Emergency Financial Aid Grants to students under </w:t>
      </w:r>
      <w:r w:rsidR="00D02F41" w:rsidRPr="00D02F41">
        <w:rPr>
          <w:sz w:val="24"/>
          <w:szCs w:val="24"/>
        </w:rPr>
        <w:t xml:space="preserve">Section 18004(a)(1) of the CARES Act and </w:t>
      </w:r>
      <w:r w:rsidR="00D02F41" w:rsidRPr="00D02F41">
        <w:rPr>
          <w:color w:val="000000"/>
          <w:sz w:val="24"/>
          <w:szCs w:val="24"/>
        </w:rPr>
        <w:t>CRRSAA (a)(1) programs</w:t>
      </w:r>
    </w:p>
    <w:p w:rsidR="00D02F41" w:rsidRPr="00D02F41" w:rsidRDefault="00D02F41" w:rsidP="00D02F41">
      <w:pPr>
        <w:pBdr>
          <w:top w:val="nil"/>
          <w:left w:val="nil"/>
          <w:bottom w:val="nil"/>
          <w:right w:val="nil"/>
          <w:between w:val="nil"/>
        </w:pBdr>
        <w:tabs>
          <w:tab w:val="left" w:pos="821"/>
        </w:tabs>
        <w:spacing w:before="9" w:line="276" w:lineRule="auto"/>
        <w:ind w:right="462"/>
        <w:rPr>
          <w:color w:val="000000"/>
          <w:sz w:val="25"/>
          <w:szCs w:val="25"/>
        </w:rPr>
      </w:pPr>
    </w:p>
    <w:p w:rsidR="0060164E" w:rsidRPr="00A55CF7" w:rsidRDefault="0044096A" w:rsidP="00A55CF7">
      <w:pPr>
        <w:pBdr>
          <w:top w:val="nil"/>
          <w:left w:val="nil"/>
          <w:bottom w:val="nil"/>
          <w:right w:val="nil"/>
          <w:between w:val="nil"/>
        </w:pBdr>
        <w:spacing w:line="276" w:lineRule="auto"/>
        <w:ind w:left="100" w:right="85"/>
        <w:rPr>
          <w:b/>
          <w:color w:val="000000"/>
        </w:rPr>
      </w:pPr>
      <w:r w:rsidRPr="00A55CF7">
        <w:rPr>
          <w:b/>
          <w:color w:val="000000"/>
        </w:rPr>
        <w:t>OCM BOCES has received $</w:t>
      </w:r>
      <w:r w:rsidR="00D02F41" w:rsidRPr="00AE1DC5">
        <w:rPr>
          <w:b/>
          <w:color w:val="FF0000"/>
        </w:rPr>
        <w:t>842,620.00</w:t>
      </w:r>
      <w:r w:rsidRPr="00AE1DC5">
        <w:rPr>
          <w:b/>
          <w:color w:val="FF0000"/>
        </w:rPr>
        <w:t xml:space="preserve"> </w:t>
      </w:r>
      <w:r w:rsidRPr="00A55CF7">
        <w:rPr>
          <w:b/>
          <w:color w:val="000000"/>
        </w:rPr>
        <w:t xml:space="preserve">from the Department of Education pursuant to the Certification and Agreement (for) Emergency Financial Aid Grants to students under </w:t>
      </w:r>
      <w:r w:rsidR="00A55CF7" w:rsidRPr="00A55CF7">
        <w:rPr>
          <w:b/>
        </w:rPr>
        <w:t xml:space="preserve">Section 18004(a)(1) of the CARES Act and </w:t>
      </w:r>
      <w:r w:rsidR="00A55CF7" w:rsidRPr="00A55CF7">
        <w:rPr>
          <w:b/>
          <w:color w:val="000000"/>
        </w:rPr>
        <w:t>CRRSAA (a)(1) programs.</w:t>
      </w:r>
    </w:p>
    <w:p w:rsidR="00A55CF7" w:rsidRDefault="00A55CF7" w:rsidP="00A55CF7">
      <w:pPr>
        <w:pBdr>
          <w:top w:val="nil"/>
          <w:left w:val="nil"/>
          <w:bottom w:val="nil"/>
          <w:right w:val="nil"/>
          <w:between w:val="nil"/>
        </w:pBdr>
        <w:spacing w:line="276" w:lineRule="auto"/>
        <w:ind w:left="100" w:right="85"/>
        <w:rPr>
          <w:b/>
          <w:color w:val="000000"/>
          <w:sz w:val="24"/>
          <w:szCs w:val="24"/>
        </w:rPr>
      </w:pPr>
    </w:p>
    <w:p w:rsidR="00A55CF7" w:rsidRPr="00A55CF7" w:rsidRDefault="0044096A" w:rsidP="00A55CF7">
      <w:pPr>
        <w:pStyle w:val="ListParagraph"/>
        <w:numPr>
          <w:ilvl w:val="0"/>
          <w:numId w:val="2"/>
        </w:numPr>
        <w:pBdr>
          <w:top w:val="nil"/>
          <w:left w:val="nil"/>
          <w:bottom w:val="nil"/>
          <w:right w:val="nil"/>
          <w:between w:val="nil"/>
        </w:pBdr>
        <w:tabs>
          <w:tab w:val="left" w:pos="821"/>
        </w:tabs>
        <w:spacing w:before="9" w:line="276" w:lineRule="auto"/>
        <w:ind w:right="462"/>
        <w:rPr>
          <w:color w:val="000000"/>
          <w:sz w:val="24"/>
          <w:szCs w:val="24"/>
        </w:rPr>
      </w:pPr>
      <w:r w:rsidRPr="00A55CF7">
        <w:rPr>
          <w:color w:val="000000"/>
          <w:sz w:val="24"/>
          <w:szCs w:val="24"/>
        </w:rPr>
        <w:t xml:space="preserve">The total amount of Emergency Financial Aid Grants distributed to students under </w:t>
      </w:r>
      <w:r w:rsidR="00A55CF7" w:rsidRPr="00A55CF7">
        <w:rPr>
          <w:sz w:val="24"/>
          <w:szCs w:val="24"/>
        </w:rPr>
        <w:t xml:space="preserve">Section 18004(a)(1) of the CARES Act and </w:t>
      </w:r>
      <w:r w:rsidR="00A55CF7" w:rsidRPr="00A55CF7">
        <w:rPr>
          <w:color w:val="000000"/>
          <w:sz w:val="24"/>
          <w:szCs w:val="24"/>
        </w:rPr>
        <w:t>CRRSAA (a)(1) programs</w:t>
      </w:r>
    </w:p>
    <w:p w:rsidR="0060164E" w:rsidRPr="00A55CF7" w:rsidRDefault="0044096A" w:rsidP="00A55CF7">
      <w:pPr>
        <w:pBdr>
          <w:top w:val="nil"/>
          <w:left w:val="nil"/>
          <w:bottom w:val="nil"/>
          <w:right w:val="nil"/>
          <w:between w:val="nil"/>
        </w:pBdr>
        <w:tabs>
          <w:tab w:val="left" w:pos="821"/>
        </w:tabs>
        <w:spacing w:line="278" w:lineRule="auto"/>
        <w:ind w:left="821" w:right="385"/>
        <w:rPr>
          <w:sz w:val="24"/>
          <w:szCs w:val="24"/>
        </w:rPr>
      </w:pPr>
      <w:r w:rsidRPr="00A55CF7">
        <w:rPr>
          <w:color w:val="000000"/>
          <w:sz w:val="24"/>
          <w:szCs w:val="24"/>
        </w:rPr>
        <w:t>as of the date of submission (i.e., as of the initial report and every calendar quarter thereafter).</w:t>
      </w:r>
    </w:p>
    <w:p w:rsidR="0060164E" w:rsidRDefault="0060164E">
      <w:pPr>
        <w:pBdr>
          <w:top w:val="nil"/>
          <w:left w:val="nil"/>
          <w:bottom w:val="nil"/>
          <w:right w:val="nil"/>
          <w:between w:val="nil"/>
        </w:pBdr>
        <w:spacing w:before="1"/>
        <w:rPr>
          <w:color w:val="000000"/>
          <w:sz w:val="32"/>
          <w:szCs w:val="32"/>
        </w:rPr>
      </w:pPr>
    </w:p>
    <w:p w:rsidR="00A55CF7" w:rsidRPr="00A55CF7" w:rsidRDefault="0044096A" w:rsidP="00A55CF7">
      <w:pPr>
        <w:pBdr>
          <w:top w:val="nil"/>
          <w:left w:val="nil"/>
          <w:bottom w:val="nil"/>
          <w:right w:val="nil"/>
          <w:between w:val="nil"/>
        </w:pBdr>
        <w:spacing w:line="276" w:lineRule="auto"/>
        <w:ind w:left="100" w:right="85"/>
        <w:rPr>
          <w:b/>
          <w:color w:val="000000"/>
        </w:rPr>
      </w:pPr>
      <w:r w:rsidRPr="00A55CF7">
        <w:rPr>
          <w:b/>
          <w:color w:val="000000"/>
        </w:rPr>
        <w:t xml:space="preserve">OCM BOCES has distributed </w:t>
      </w:r>
      <w:r w:rsidR="0036781D" w:rsidRPr="00A55CF7">
        <w:rPr>
          <w:b/>
          <w:color w:val="000000"/>
        </w:rPr>
        <w:t>$</w:t>
      </w:r>
      <w:r w:rsidR="00A55CF7" w:rsidRPr="00AE1DC5">
        <w:rPr>
          <w:b/>
          <w:color w:val="FF0000"/>
        </w:rPr>
        <w:t>421,310.00</w:t>
      </w:r>
      <w:r w:rsidR="0036781D" w:rsidRPr="00AE1DC5">
        <w:rPr>
          <w:b/>
          <w:color w:val="FF0000"/>
        </w:rPr>
        <w:t xml:space="preserve"> </w:t>
      </w:r>
      <w:r w:rsidRPr="00A55CF7">
        <w:rPr>
          <w:b/>
          <w:color w:val="000000"/>
        </w:rPr>
        <w:t xml:space="preserve">under </w:t>
      </w:r>
      <w:r w:rsidR="00A55CF7" w:rsidRPr="00A55CF7">
        <w:rPr>
          <w:b/>
        </w:rPr>
        <w:t xml:space="preserve">Section 18004(a)(1) of the CARES Act and </w:t>
      </w:r>
      <w:r w:rsidR="00A55CF7" w:rsidRPr="00A55CF7">
        <w:rPr>
          <w:b/>
          <w:color w:val="000000"/>
        </w:rPr>
        <w:t>CRRSAA (a)(1) programs.</w:t>
      </w:r>
    </w:p>
    <w:p w:rsidR="0060164E" w:rsidRDefault="0060164E" w:rsidP="00A55CF7">
      <w:pPr>
        <w:pBdr>
          <w:top w:val="nil"/>
          <w:left w:val="nil"/>
          <w:bottom w:val="nil"/>
          <w:right w:val="nil"/>
          <w:between w:val="nil"/>
        </w:pBdr>
        <w:spacing w:line="276" w:lineRule="auto"/>
        <w:ind w:left="100" w:right="98"/>
        <w:rPr>
          <w:b/>
          <w:color w:val="000000"/>
          <w:sz w:val="24"/>
          <w:szCs w:val="24"/>
        </w:rPr>
      </w:pPr>
    </w:p>
    <w:p w:rsidR="00A55CF7" w:rsidRPr="00A55CF7" w:rsidRDefault="0044096A" w:rsidP="00A55CF7">
      <w:pPr>
        <w:pStyle w:val="ListParagraph"/>
        <w:numPr>
          <w:ilvl w:val="0"/>
          <w:numId w:val="2"/>
        </w:numPr>
        <w:pBdr>
          <w:top w:val="nil"/>
          <w:left w:val="nil"/>
          <w:bottom w:val="nil"/>
          <w:right w:val="nil"/>
          <w:between w:val="nil"/>
        </w:pBdr>
        <w:tabs>
          <w:tab w:val="left" w:pos="821"/>
        </w:tabs>
        <w:spacing w:before="9" w:line="276" w:lineRule="auto"/>
        <w:ind w:right="462"/>
        <w:rPr>
          <w:color w:val="000000"/>
          <w:sz w:val="24"/>
          <w:szCs w:val="24"/>
        </w:rPr>
      </w:pPr>
      <w:r w:rsidRPr="00A55CF7">
        <w:rPr>
          <w:color w:val="000000"/>
          <w:sz w:val="24"/>
          <w:szCs w:val="24"/>
        </w:rPr>
        <w:t xml:space="preserve">The estimated total number of students at the institution eligible to </w:t>
      </w:r>
      <w:r w:rsidR="009000D4" w:rsidRPr="00A55CF7">
        <w:rPr>
          <w:color w:val="000000"/>
          <w:sz w:val="24"/>
          <w:szCs w:val="24"/>
        </w:rPr>
        <w:t>receive</w:t>
      </w:r>
      <w:r w:rsidRPr="00A55CF7">
        <w:rPr>
          <w:color w:val="000000"/>
          <w:sz w:val="24"/>
          <w:szCs w:val="24"/>
        </w:rPr>
        <w:t xml:space="preserve"> Emergency Financial Aid Grants to Students under </w:t>
      </w:r>
      <w:r w:rsidR="00A55CF7" w:rsidRPr="00A55CF7">
        <w:rPr>
          <w:sz w:val="24"/>
          <w:szCs w:val="24"/>
        </w:rPr>
        <w:t xml:space="preserve">Section 18004(a)(1) of the CARES Act and </w:t>
      </w:r>
      <w:r w:rsidR="00A55CF7" w:rsidRPr="00A55CF7">
        <w:rPr>
          <w:color w:val="000000"/>
          <w:sz w:val="24"/>
          <w:szCs w:val="24"/>
        </w:rPr>
        <w:t>CRRSAA (a)(1) programs</w:t>
      </w:r>
    </w:p>
    <w:p w:rsidR="0060164E" w:rsidRPr="00A55CF7" w:rsidRDefault="0060164E" w:rsidP="00A55CF7">
      <w:pPr>
        <w:numPr>
          <w:ilvl w:val="0"/>
          <w:numId w:val="2"/>
        </w:numPr>
        <w:pBdr>
          <w:top w:val="nil"/>
          <w:left w:val="nil"/>
          <w:bottom w:val="nil"/>
          <w:right w:val="nil"/>
          <w:between w:val="nil"/>
        </w:pBdr>
        <w:tabs>
          <w:tab w:val="left" w:pos="821"/>
        </w:tabs>
        <w:spacing w:before="1" w:line="276" w:lineRule="auto"/>
        <w:ind w:right="525"/>
        <w:rPr>
          <w:sz w:val="24"/>
          <w:szCs w:val="24"/>
        </w:rPr>
        <w:sectPr w:rsidR="0060164E" w:rsidRPr="00A55CF7">
          <w:pgSz w:w="12240" w:h="15840"/>
          <w:pgMar w:top="1440" w:right="1360" w:bottom="280" w:left="1340" w:header="720" w:footer="720" w:gutter="0"/>
          <w:pgNumType w:start="1"/>
          <w:cols w:space="720"/>
        </w:sectPr>
      </w:pPr>
    </w:p>
    <w:p w:rsidR="0060164E" w:rsidRPr="00611EE5" w:rsidRDefault="0044096A">
      <w:pPr>
        <w:pBdr>
          <w:top w:val="nil"/>
          <w:left w:val="nil"/>
          <w:bottom w:val="nil"/>
          <w:right w:val="nil"/>
          <w:between w:val="nil"/>
        </w:pBdr>
        <w:spacing w:before="63" w:line="276" w:lineRule="auto"/>
        <w:ind w:left="100" w:right="852"/>
        <w:rPr>
          <w:b/>
          <w:color w:val="000000"/>
        </w:rPr>
      </w:pPr>
      <w:r w:rsidRPr="00611EE5">
        <w:rPr>
          <w:b/>
          <w:color w:val="000000"/>
        </w:rPr>
        <w:lastRenderedPageBreak/>
        <w:t xml:space="preserve">OCM BOCES has determined that </w:t>
      </w:r>
      <w:r w:rsidR="00A55CF7" w:rsidRPr="00AE1DC5">
        <w:rPr>
          <w:b/>
          <w:color w:val="FF0000"/>
        </w:rPr>
        <w:t>224</w:t>
      </w:r>
      <w:r w:rsidRPr="00AE1DC5">
        <w:rPr>
          <w:b/>
          <w:color w:val="FF0000"/>
        </w:rPr>
        <w:t xml:space="preserve"> </w:t>
      </w:r>
      <w:r w:rsidRPr="00611EE5">
        <w:rPr>
          <w:b/>
          <w:color w:val="000000"/>
        </w:rPr>
        <w:t>students were eligible to receive funds.</w:t>
      </w:r>
    </w:p>
    <w:p w:rsidR="0060164E" w:rsidRDefault="0060164E">
      <w:pPr>
        <w:pBdr>
          <w:top w:val="nil"/>
          <w:left w:val="nil"/>
          <w:bottom w:val="nil"/>
          <w:right w:val="nil"/>
          <w:between w:val="nil"/>
        </w:pBdr>
        <w:spacing w:before="9"/>
        <w:rPr>
          <w:b/>
          <w:color w:val="000000"/>
          <w:sz w:val="31"/>
          <w:szCs w:val="31"/>
        </w:rPr>
      </w:pPr>
    </w:p>
    <w:p w:rsidR="0060164E" w:rsidRPr="00A55CF7" w:rsidRDefault="0044096A" w:rsidP="00A55CF7">
      <w:pPr>
        <w:pStyle w:val="ListParagraph"/>
        <w:numPr>
          <w:ilvl w:val="0"/>
          <w:numId w:val="5"/>
        </w:numPr>
        <w:pBdr>
          <w:top w:val="nil"/>
          <w:left w:val="nil"/>
          <w:bottom w:val="nil"/>
          <w:right w:val="nil"/>
          <w:between w:val="nil"/>
        </w:pBdr>
        <w:tabs>
          <w:tab w:val="left" w:pos="821"/>
        </w:tabs>
        <w:spacing w:before="9" w:line="276" w:lineRule="auto"/>
        <w:ind w:right="462"/>
        <w:rPr>
          <w:color w:val="000000"/>
          <w:sz w:val="24"/>
          <w:szCs w:val="24"/>
        </w:rPr>
      </w:pPr>
      <w:r w:rsidRPr="00A55CF7">
        <w:rPr>
          <w:color w:val="000000"/>
          <w:sz w:val="24"/>
          <w:szCs w:val="24"/>
        </w:rPr>
        <w:t xml:space="preserve">The total number of students who have received an Emergency Financial Aid Grant to students under </w:t>
      </w:r>
      <w:r w:rsidR="00A55CF7" w:rsidRPr="00A55CF7">
        <w:rPr>
          <w:sz w:val="24"/>
          <w:szCs w:val="24"/>
        </w:rPr>
        <w:t xml:space="preserve">Section 18004(a)(1) of the CARES Act and </w:t>
      </w:r>
      <w:r w:rsidR="00A55CF7" w:rsidRPr="00A55CF7">
        <w:rPr>
          <w:color w:val="000000"/>
          <w:sz w:val="24"/>
          <w:szCs w:val="24"/>
        </w:rPr>
        <w:t>CRRSAA (a)(1) programs</w:t>
      </w:r>
    </w:p>
    <w:p w:rsidR="0060164E" w:rsidRDefault="0060164E">
      <w:pPr>
        <w:pBdr>
          <w:top w:val="nil"/>
          <w:left w:val="nil"/>
          <w:bottom w:val="nil"/>
          <w:right w:val="nil"/>
          <w:between w:val="nil"/>
        </w:pBdr>
        <w:spacing w:line="276" w:lineRule="auto"/>
        <w:ind w:left="100"/>
        <w:rPr>
          <w:b/>
          <w:color w:val="000000"/>
          <w:sz w:val="28"/>
          <w:szCs w:val="28"/>
        </w:rPr>
      </w:pPr>
    </w:p>
    <w:p w:rsidR="0060164E" w:rsidRPr="00AE1DC5" w:rsidRDefault="00AE1DC5" w:rsidP="00AE1DC5">
      <w:pPr>
        <w:pBdr>
          <w:top w:val="nil"/>
          <w:left w:val="nil"/>
          <w:bottom w:val="nil"/>
          <w:right w:val="nil"/>
          <w:between w:val="nil"/>
        </w:pBdr>
        <w:spacing w:line="276" w:lineRule="auto"/>
        <w:ind w:left="100"/>
        <w:rPr>
          <w:b/>
          <w:color w:val="000000"/>
        </w:rPr>
      </w:pPr>
      <w:bookmarkStart w:id="0" w:name="_gjdgxs" w:colFirst="0" w:colLast="0"/>
      <w:bookmarkEnd w:id="0"/>
      <w:r w:rsidRPr="00AE1DC5">
        <w:rPr>
          <w:b/>
          <w:color w:val="FF0000"/>
        </w:rPr>
        <w:t>217</w:t>
      </w:r>
      <w:r>
        <w:rPr>
          <w:b/>
          <w:color w:val="000000"/>
        </w:rPr>
        <w:t xml:space="preserve"> </w:t>
      </w:r>
      <w:r w:rsidR="009000D4" w:rsidRPr="00AE1DC5">
        <w:rPr>
          <w:b/>
          <w:color w:val="000000"/>
        </w:rPr>
        <w:t>Students</w:t>
      </w:r>
      <w:r w:rsidR="0044096A" w:rsidRPr="00AE1DC5">
        <w:rPr>
          <w:b/>
          <w:color w:val="000000"/>
        </w:rPr>
        <w:t xml:space="preserve"> have received an Emergency Financial Aid Grant as of </w:t>
      </w:r>
      <w:r w:rsidR="009000D4" w:rsidRPr="00AE1DC5">
        <w:rPr>
          <w:b/>
          <w:color w:val="FF0000"/>
        </w:rPr>
        <w:t>January 4, 202</w:t>
      </w:r>
      <w:r w:rsidR="00A55CF7" w:rsidRPr="00AE1DC5">
        <w:rPr>
          <w:b/>
          <w:color w:val="FF0000"/>
        </w:rPr>
        <w:t>1</w:t>
      </w:r>
      <w:r w:rsidR="0044096A" w:rsidRPr="00AE1DC5">
        <w:rPr>
          <w:b/>
          <w:color w:val="000000"/>
        </w:rPr>
        <w:t>.</w:t>
      </w:r>
    </w:p>
    <w:p w:rsidR="0060164E" w:rsidRDefault="0060164E">
      <w:pPr>
        <w:pBdr>
          <w:top w:val="nil"/>
          <w:left w:val="nil"/>
          <w:bottom w:val="nil"/>
          <w:right w:val="nil"/>
          <w:between w:val="nil"/>
        </w:pBdr>
        <w:spacing w:line="276" w:lineRule="auto"/>
        <w:ind w:left="100"/>
        <w:rPr>
          <w:b/>
          <w:color w:val="000000"/>
          <w:sz w:val="24"/>
          <w:szCs w:val="24"/>
        </w:rPr>
      </w:pPr>
    </w:p>
    <w:p w:rsidR="00A55CF7" w:rsidRPr="00A55CF7" w:rsidRDefault="0044096A" w:rsidP="00A55CF7">
      <w:pPr>
        <w:pStyle w:val="ListParagraph"/>
        <w:numPr>
          <w:ilvl w:val="0"/>
          <w:numId w:val="5"/>
        </w:numPr>
        <w:pBdr>
          <w:top w:val="nil"/>
          <w:left w:val="nil"/>
          <w:bottom w:val="nil"/>
          <w:right w:val="nil"/>
          <w:between w:val="nil"/>
        </w:pBdr>
        <w:tabs>
          <w:tab w:val="left" w:pos="821"/>
        </w:tabs>
        <w:spacing w:before="9" w:line="276" w:lineRule="auto"/>
        <w:ind w:right="462"/>
        <w:rPr>
          <w:color w:val="000000"/>
          <w:sz w:val="24"/>
          <w:szCs w:val="24"/>
        </w:rPr>
      </w:pPr>
      <w:r w:rsidRPr="00A55CF7">
        <w:rPr>
          <w:color w:val="000000"/>
          <w:sz w:val="24"/>
          <w:szCs w:val="24"/>
        </w:rPr>
        <w:t xml:space="preserve">The methods used by the institution to determine which students receive Emergency Financial Aid Grants and how much they would receive </w:t>
      </w:r>
      <w:r w:rsidR="00A55CF7" w:rsidRPr="00A55CF7">
        <w:rPr>
          <w:color w:val="000000"/>
          <w:sz w:val="24"/>
          <w:szCs w:val="24"/>
        </w:rPr>
        <w:t xml:space="preserve">under </w:t>
      </w:r>
      <w:r w:rsidR="00A55CF7" w:rsidRPr="00A55CF7">
        <w:rPr>
          <w:sz w:val="24"/>
          <w:szCs w:val="24"/>
        </w:rPr>
        <w:t xml:space="preserve">Section 18004(a)(1) of the CARES Act and </w:t>
      </w:r>
      <w:r w:rsidR="00A55CF7" w:rsidRPr="00A55CF7">
        <w:rPr>
          <w:color w:val="000000"/>
          <w:sz w:val="24"/>
          <w:szCs w:val="24"/>
        </w:rPr>
        <w:t>CRRSAA (a)(1) programs</w:t>
      </w:r>
    </w:p>
    <w:p w:rsidR="0060164E" w:rsidRPr="00A55CF7" w:rsidRDefault="0060164E" w:rsidP="00A55CF7">
      <w:pPr>
        <w:pBdr>
          <w:top w:val="nil"/>
          <w:left w:val="nil"/>
          <w:bottom w:val="nil"/>
          <w:right w:val="nil"/>
          <w:between w:val="nil"/>
        </w:pBdr>
        <w:tabs>
          <w:tab w:val="left" w:pos="821"/>
        </w:tabs>
        <w:spacing w:line="276" w:lineRule="auto"/>
        <w:ind w:left="1181" w:right="128"/>
        <w:rPr>
          <w:sz w:val="24"/>
          <w:szCs w:val="24"/>
        </w:rPr>
      </w:pPr>
    </w:p>
    <w:p w:rsidR="0060164E" w:rsidRDefault="0060164E">
      <w:pPr>
        <w:pBdr>
          <w:top w:val="nil"/>
          <w:left w:val="nil"/>
          <w:bottom w:val="nil"/>
          <w:right w:val="nil"/>
          <w:between w:val="nil"/>
        </w:pBdr>
        <w:spacing w:before="9"/>
        <w:rPr>
          <w:color w:val="000000"/>
          <w:sz w:val="25"/>
          <w:szCs w:val="25"/>
        </w:rPr>
      </w:pPr>
    </w:p>
    <w:p w:rsidR="0060164E" w:rsidRPr="00A55CF7" w:rsidRDefault="0044096A" w:rsidP="00A55CF7">
      <w:pPr>
        <w:pBdr>
          <w:top w:val="nil"/>
          <w:left w:val="nil"/>
          <w:bottom w:val="nil"/>
          <w:right w:val="nil"/>
          <w:between w:val="nil"/>
        </w:pBdr>
        <w:spacing w:line="276" w:lineRule="auto"/>
        <w:ind w:left="100" w:right="162"/>
        <w:jc w:val="both"/>
        <w:rPr>
          <w:b/>
          <w:color w:val="000000"/>
        </w:rPr>
      </w:pPr>
      <w:r w:rsidRPr="00A55CF7">
        <w:rPr>
          <w:b/>
          <w:color w:val="000000"/>
        </w:rPr>
        <w:t xml:space="preserve">OCM BOCES awarded Emergency Financial Aid Grants to all full-time Title IV eligible students enrolled in the Spring 2020, Fall 2020, </w:t>
      </w:r>
      <w:r w:rsidR="00307308">
        <w:rPr>
          <w:b/>
          <w:color w:val="000000"/>
        </w:rPr>
        <w:t xml:space="preserve">and </w:t>
      </w:r>
      <w:bookmarkStart w:id="1" w:name="_GoBack"/>
      <w:bookmarkEnd w:id="1"/>
      <w:r w:rsidRPr="00A55CF7">
        <w:rPr>
          <w:b/>
          <w:color w:val="000000"/>
        </w:rPr>
        <w:t>Spring 2021 term who met the criteria established by the U.S. Department of Education and/or completed a FAFSA for enrollment.</w:t>
      </w:r>
    </w:p>
    <w:p w:rsidR="0060164E" w:rsidRPr="00A55CF7" w:rsidRDefault="0060164E" w:rsidP="00A55CF7">
      <w:pPr>
        <w:pBdr>
          <w:top w:val="nil"/>
          <w:left w:val="nil"/>
          <w:bottom w:val="nil"/>
          <w:right w:val="nil"/>
          <w:between w:val="nil"/>
        </w:pBdr>
        <w:spacing w:before="2"/>
        <w:jc w:val="both"/>
        <w:rPr>
          <w:b/>
          <w:color w:val="000000"/>
        </w:rPr>
      </w:pPr>
    </w:p>
    <w:p w:rsidR="0060164E" w:rsidRPr="00A55CF7" w:rsidRDefault="00A55CF7" w:rsidP="00A55CF7">
      <w:pPr>
        <w:pBdr>
          <w:top w:val="nil"/>
          <w:left w:val="nil"/>
          <w:bottom w:val="nil"/>
          <w:right w:val="nil"/>
          <w:between w:val="nil"/>
        </w:pBdr>
        <w:spacing w:before="2"/>
        <w:jc w:val="both"/>
        <w:rPr>
          <w:b/>
          <w:color w:val="000000"/>
        </w:rPr>
      </w:pPr>
      <w:r>
        <w:rPr>
          <w:b/>
          <w:color w:val="000000"/>
        </w:rPr>
        <w:t xml:space="preserve">  </w:t>
      </w:r>
      <w:r w:rsidR="0044096A" w:rsidRPr="00A55CF7">
        <w:rPr>
          <w:b/>
          <w:color w:val="000000"/>
        </w:rPr>
        <w:t>A needs-based chart was developed and students were awarded on a sliding scale.</w:t>
      </w:r>
    </w:p>
    <w:p w:rsidR="0060164E" w:rsidRPr="00A55CF7" w:rsidRDefault="0060164E" w:rsidP="00A55CF7">
      <w:pPr>
        <w:pBdr>
          <w:top w:val="nil"/>
          <w:left w:val="nil"/>
          <w:bottom w:val="nil"/>
          <w:right w:val="nil"/>
          <w:between w:val="nil"/>
        </w:pBdr>
        <w:spacing w:before="2"/>
        <w:jc w:val="both"/>
        <w:rPr>
          <w:b/>
          <w:color w:val="000000"/>
        </w:rPr>
      </w:pPr>
    </w:p>
    <w:p w:rsidR="0060164E" w:rsidRPr="00A55CF7" w:rsidRDefault="0044096A" w:rsidP="00A55CF7">
      <w:pPr>
        <w:pBdr>
          <w:top w:val="nil"/>
          <w:left w:val="nil"/>
          <w:bottom w:val="nil"/>
          <w:right w:val="nil"/>
          <w:between w:val="nil"/>
        </w:pBdr>
        <w:spacing w:line="276" w:lineRule="auto"/>
        <w:ind w:left="100"/>
        <w:jc w:val="both"/>
        <w:rPr>
          <w:b/>
          <w:color w:val="000000"/>
        </w:rPr>
      </w:pPr>
      <w:r w:rsidRPr="00A55CF7">
        <w:rPr>
          <w:b/>
          <w:color w:val="000000"/>
        </w:rPr>
        <w:t>These requirements and financial needs based on EFC/FAFSA data were verified by the OCM BOCES Financial Aid Department and Business Office. Funds were distributed in equal amounts to all students who qualified.</w:t>
      </w:r>
    </w:p>
    <w:p w:rsidR="0060164E" w:rsidRPr="00A55CF7" w:rsidRDefault="0060164E" w:rsidP="00A55CF7">
      <w:pPr>
        <w:pBdr>
          <w:top w:val="nil"/>
          <w:left w:val="nil"/>
          <w:bottom w:val="nil"/>
          <w:right w:val="nil"/>
          <w:between w:val="nil"/>
        </w:pBdr>
        <w:spacing w:before="3"/>
        <w:jc w:val="both"/>
        <w:rPr>
          <w:b/>
          <w:color w:val="000000"/>
        </w:rPr>
      </w:pPr>
    </w:p>
    <w:p w:rsidR="0060164E" w:rsidRPr="00A55CF7" w:rsidRDefault="0044096A" w:rsidP="00A55CF7">
      <w:pPr>
        <w:pBdr>
          <w:top w:val="nil"/>
          <w:left w:val="nil"/>
          <w:bottom w:val="nil"/>
          <w:right w:val="nil"/>
          <w:between w:val="nil"/>
        </w:pBdr>
        <w:spacing w:line="276" w:lineRule="auto"/>
        <w:ind w:left="100"/>
        <w:jc w:val="both"/>
        <w:rPr>
          <w:b/>
          <w:color w:val="000000"/>
        </w:rPr>
      </w:pPr>
      <w:r w:rsidRPr="00A55CF7">
        <w:rPr>
          <w:b/>
          <w:color w:val="000000"/>
        </w:rPr>
        <w:t>Eligibility was verified by the Financial Aid Department and Business Office through FAFSA documentation and the completion of the Google form survey. Funds were distributed to eligible students as checks through the mail.</w:t>
      </w:r>
    </w:p>
    <w:sectPr w:rsidR="0060164E" w:rsidRPr="00A55CF7">
      <w:pgSz w:w="12240" w:h="15840"/>
      <w:pgMar w:top="136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C0403"/>
    <w:multiLevelType w:val="multilevel"/>
    <w:tmpl w:val="26725392"/>
    <w:lvl w:ilvl="0">
      <w:start w:val="1"/>
      <w:numFmt w:val="decimal"/>
      <w:lvlText w:val="%1."/>
      <w:lvlJc w:val="left"/>
      <w:pPr>
        <w:ind w:left="821" w:hanging="361"/>
      </w:pPr>
      <w:rPr>
        <w:rFonts w:ascii="Arial" w:eastAsia="Arial" w:hAnsi="Arial" w:cs="Arial"/>
        <w:b w:val="0"/>
        <w:i w:val="0"/>
        <w:sz w:val="22"/>
        <w:szCs w:val="22"/>
      </w:rPr>
    </w:lvl>
    <w:lvl w:ilvl="1">
      <w:start w:val="1"/>
      <w:numFmt w:val="bullet"/>
      <w:lvlText w:val="•"/>
      <w:lvlJc w:val="left"/>
      <w:pPr>
        <w:ind w:left="1692" w:hanging="361"/>
      </w:pPr>
    </w:lvl>
    <w:lvl w:ilvl="2">
      <w:start w:val="1"/>
      <w:numFmt w:val="bullet"/>
      <w:lvlText w:val="•"/>
      <w:lvlJc w:val="left"/>
      <w:pPr>
        <w:ind w:left="2564" w:hanging="361"/>
      </w:pPr>
    </w:lvl>
    <w:lvl w:ilvl="3">
      <w:start w:val="1"/>
      <w:numFmt w:val="bullet"/>
      <w:lvlText w:val="•"/>
      <w:lvlJc w:val="left"/>
      <w:pPr>
        <w:ind w:left="3436" w:hanging="361"/>
      </w:pPr>
    </w:lvl>
    <w:lvl w:ilvl="4">
      <w:start w:val="1"/>
      <w:numFmt w:val="bullet"/>
      <w:lvlText w:val="•"/>
      <w:lvlJc w:val="left"/>
      <w:pPr>
        <w:ind w:left="4308" w:hanging="361"/>
      </w:pPr>
    </w:lvl>
    <w:lvl w:ilvl="5">
      <w:start w:val="1"/>
      <w:numFmt w:val="bullet"/>
      <w:lvlText w:val="•"/>
      <w:lvlJc w:val="left"/>
      <w:pPr>
        <w:ind w:left="5180" w:hanging="361"/>
      </w:pPr>
    </w:lvl>
    <w:lvl w:ilvl="6">
      <w:start w:val="1"/>
      <w:numFmt w:val="bullet"/>
      <w:lvlText w:val="•"/>
      <w:lvlJc w:val="left"/>
      <w:pPr>
        <w:ind w:left="6052" w:hanging="361"/>
      </w:pPr>
    </w:lvl>
    <w:lvl w:ilvl="7">
      <w:start w:val="1"/>
      <w:numFmt w:val="bullet"/>
      <w:lvlText w:val="•"/>
      <w:lvlJc w:val="left"/>
      <w:pPr>
        <w:ind w:left="6924" w:hanging="361"/>
      </w:pPr>
    </w:lvl>
    <w:lvl w:ilvl="8">
      <w:start w:val="1"/>
      <w:numFmt w:val="bullet"/>
      <w:lvlText w:val="•"/>
      <w:lvlJc w:val="left"/>
      <w:pPr>
        <w:ind w:left="7796" w:hanging="361"/>
      </w:pPr>
    </w:lvl>
  </w:abstractNum>
  <w:abstractNum w:abstractNumId="1" w15:restartNumberingAfterBreak="0">
    <w:nsid w:val="32F5244A"/>
    <w:multiLevelType w:val="multilevel"/>
    <w:tmpl w:val="26725392"/>
    <w:lvl w:ilvl="0">
      <w:start w:val="1"/>
      <w:numFmt w:val="decimal"/>
      <w:lvlText w:val="%1."/>
      <w:lvlJc w:val="left"/>
      <w:pPr>
        <w:ind w:left="821" w:hanging="361"/>
      </w:pPr>
      <w:rPr>
        <w:rFonts w:ascii="Arial" w:eastAsia="Arial" w:hAnsi="Arial" w:cs="Arial"/>
        <w:b w:val="0"/>
        <w:i w:val="0"/>
        <w:sz w:val="22"/>
        <w:szCs w:val="22"/>
      </w:rPr>
    </w:lvl>
    <w:lvl w:ilvl="1">
      <w:start w:val="1"/>
      <w:numFmt w:val="bullet"/>
      <w:lvlText w:val="•"/>
      <w:lvlJc w:val="left"/>
      <w:pPr>
        <w:ind w:left="1692" w:hanging="361"/>
      </w:pPr>
    </w:lvl>
    <w:lvl w:ilvl="2">
      <w:start w:val="1"/>
      <w:numFmt w:val="bullet"/>
      <w:lvlText w:val="•"/>
      <w:lvlJc w:val="left"/>
      <w:pPr>
        <w:ind w:left="2564" w:hanging="361"/>
      </w:pPr>
    </w:lvl>
    <w:lvl w:ilvl="3">
      <w:start w:val="1"/>
      <w:numFmt w:val="bullet"/>
      <w:lvlText w:val="•"/>
      <w:lvlJc w:val="left"/>
      <w:pPr>
        <w:ind w:left="3436" w:hanging="361"/>
      </w:pPr>
    </w:lvl>
    <w:lvl w:ilvl="4">
      <w:start w:val="1"/>
      <w:numFmt w:val="bullet"/>
      <w:lvlText w:val="•"/>
      <w:lvlJc w:val="left"/>
      <w:pPr>
        <w:ind w:left="4308" w:hanging="361"/>
      </w:pPr>
    </w:lvl>
    <w:lvl w:ilvl="5">
      <w:start w:val="1"/>
      <w:numFmt w:val="bullet"/>
      <w:lvlText w:val="•"/>
      <w:lvlJc w:val="left"/>
      <w:pPr>
        <w:ind w:left="5180" w:hanging="361"/>
      </w:pPr>
    </w:lvl>
    <w:lvl w:ilvl="6">
      <w:start w:val="1"/>
      <w:numFmt w:val="bullet"/>
      <w:lvlText w:val="•"/>
      <w:lvlJc w:val="left"/>
      <w:pPr>
        <w:ind w:left="6052" w:hanging="361"/>
      </w:pPr>
    </w:lvl>
    <w:lvl w:ilvl="7">
      <w:start w:val="1"/>
      <w:numFmt w:val="bullet"/>
      <w:lvlText w:val="•"/>
      <w:lvlJc w:val="left"/>
      <w:pPr>
        <w:ind w:left="6924" w:hanging="361"/>
      </w:pPr>
    </w:lvl>
    <w:lvl w:ilvl="8">
      <w:start w:val="1"/>
      <w:numFmt w:val="bullet"/>
      <w:lvlText w:val="•"/>
      <w:lvlJc w:val="left"/>
      <w:pPr>
        <w:ind w:left="7796" w:hanging="361"/>
      </w:pPr>
    </w:lvl>
  </w:abstractNum>
  <w:abstractNum w:abstractNumId="2" w15:restartNumberingAfterBreak="0">
    <w:nsid w:val="35A829C8"/>
    <w:multiLevelType w:val="multilevel"/>
    <w:tmpl w:val="275A0C74"/>
    <w:lvl w:ilvl="0">
      <w:start w:val="1"/>
      <w:numFmt w:val="bullet"/>
      <w:lvlText w:val="●"/>
      <w:lvlJc w:val="left"/>
      <w:pPr>
        <w:ind w:left="1271" w:hanging="360"/>
      </w:pPr>
      <w:rPr>
        <w:rFonts w:ascii="Arial" w:eastAsia="Arial" w:hAnsi="Arial" w:cs="Arial"/>
        <w:b w:val="0"/>
        <w:i w:val="0"/>
        <w:sz w:val="22"/>
        <w:szCs w:val="22"/>
      </w:rPr>
    </w:lvl>
    <w:lvl w:ilvl="1">
      <w:start w:val="1"/>
      <w:numFmt w:val="bullet"/>
      <w:lvlText w:val="•"/>
      <w:lvlJc w:val="left"/>
      <w:pPr>
        <w:ind w:left="2106" w:hanging="360"/>
      </w:pPr>
    </w:lvl>
    <w:lvl w:ilvl="2">
      <w:start w:val="1"/>
      <w:numFmt w:val="bullet"/>
      <w:lvlText w:val="•"/>
      <w:lvlJc w:val="left"/>
      <w:pPr>
        <w:ind w:left="2932" w:hanging="360"/>
      </w:pPr>
    </w:lvl>
    <w:lvl w:ilvl="3">
      <w:start w:val="1"/>
      <w:numFmt w:val="bullet"/>
      <w:lvlText w:val="•"/>
      <w:lvlJc w:val="left"/>
      <w:pPr>
        <w:ind w:left="3758" w:hanging="360"/>
      </w:pPr>
    </w:lvl>
    <w:lvl w:ilvl="4">
      <w:start w:val="1"/>
      <w:numFmt w:val="bullet"/>
      <w:lvlText w:val="•"/>
      <w:lvlJc w:val="left"/>
      <w:pPr>
        <w:ind w:left="4584" w:hanging="360"/>
      </w:pPr>
    </w:lvl>
    <w:lvl w:ilvl="5">
      <w:start w:val="1"/>
      <w:numFmt w:val="bullet"/>
      <w:lvlText w:val="•"/>
      <w:lvlJc w:val="left"/>
      <w:pPr>
        <w:ind w:left="5410" w:hanging="360"/>
      </w:pPr>
    </w:lvl>
    <w:lvl w:ilvl="6">
      <w:start w:val="1"/>
      <w:numFmt w:val="bullet"/>
      <w:lvlText w:val="•"/>
      <w:lvlJc w:val="left"/>
      <w:pPr>
        <w:ind w:left="6236" w:hanging="360"/>
      </w:pPr>
    </w:lvl>
    <w:lvl w:ilvl="7">
      <w:start w:val="1"/>
      <w:numFmt w:val="bullet"/>
      <w:lvlText w:val="•"/>
      <w:lvlJc w:val="left"/>
      <w:pPr>
        <w:ind w:left="7062" w:hanging="360"/>
      </w:pPr>
    </w:lvl>
    <w:lvl w:ilvl="8">
      <w:start w:val="1"/>
      <w:numFmt w:val="bullet"/>
      <w:lvlText w:val="•"/>
      <w:lvlJc w:val="left"/>
      <w:pPr>
        <w:ind w:left="7888" w:hanging="360"/>
      </w:pPr>
    </w:lvl>
  </w:abstractNum>
  <w:abstractNum w:abstractNumId="3" w15:restartNumberingAfterBreak="0">
    <w:nsid w:val="36324DE5"/>
    <w:multiLevelType w:val="hybridMultilevel"/>
    <w:tmpl w:val="3AC6085C"/>
    <w:lvl w:ilvl="0" w:tplc="D88AA436">
      <w:start w:val="5"/>
      <w:numFmt w:val="decimal"/>
      <w:lvlText w:val="%1."/>
      <w:lvlJc w:val="left"/>
      <w:pPr>
        <w:ind w:left="1181" w:hanging="360"/>
      </w:pPr>
      <w:rPr>
        <w:rFonts w:hint="default"/>
        <w:sz w:val="22"/>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4" w15:restartNumberingAfterBreak="0">
    <w:nsid w:val="509B1C8F"/>
    <w:multiLevelType w:val="hybridMultilevel"/>
    <w:tmpl w:val="DDC45CA4"/>
    <w:lvl w:ilvl="0" w:tplc="55946166">
      <w:start w:val="217"/>
      <w:numFmt w:val="decimal"/>
      <w:lvlText w:val="%1"/>
      <w:lvlJc w:val="left"/>
      <w:pPr>
        <w:ind w:left="460" w:hanging="360"/>
      </w:pPr>
      <w:rPr>
        <w:rFonts w:hint="default"/>
        <w:color w:val="auto"/>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6BE92667"/>
    <w:multiLevelType w:val="multilevel"/>
    <w:tmpl w:val="26725392"/>
    <w:lvl w:ilvl="0">
      <w:start w:val="1"/>
      <w:numFmt w:val="decimal"/>
      <w:lvlText w:val="%1."/>
      <w:lvlJc w:val="left"/>
      <w:pPr>
        <w:ind w:left="821" w:hanging="361"/>
      </w:pPr>
      <w:rPr>
        <w:rFonts w:ascii="Arial" w:eastAsia="Arial" w:hAnsi="Arial" w:cs="Arial"/>
        <w:b w:val="0"/>
        <w:i w:val="0"/>
        <w:sz w:val="22"/>
        <w:szCs w:val="22"/>
      </w:rPr>
    </w:lvl>
    <w:lvl w:ilvl="1">
      <w:start w:val="1"/>
      <w:numFmt w:val="bullet"/>
      <w:lvlText w:val="•"/>
      <w:lvlJc w:val="left"/>
      <w:pPr>
        <w:ind w:left="1692" w:hanging="361"/>
      </w:pPr>
    </w:lvl>
    <w:lvl w:ilvl="2">
      <w:start w:val="1"/>
      <w:numFmt w:val="bullet"/>
      <w:lvlText w:val="•"/>
      <w:lvlJc w:val="left"/>
      <w:pPr>
        <w:ind w:left="2564" w:hanging="361"/>
      </w:pPr>
    </w:lvl>
    <w:lvl w:ilvl="3">
      <w:start w:val="1"/>
      <w:numFmt w:val="bullet"/>
      <w:lvlText w:val="•"/>
      <w:lvlJc w:val="left"/>
      <w:pPr>
        <w:ind w:left="3436" w:hanging="361"/>
      </w:pPr>
    </w:lvl>
    <w:lvl w:ilvl="4">
      <w:start w:val="1"/>
      <w:numFmt w:val="bullet"/>
      <w:lvlText w:val="•"/>
      <w:lvlJc w:val="left"/>
      <w:pPr>
        <w:ind w:left="4308" w:hanging="361"/>
      </w:pPr>
    </w:lvl>
    <w:lvl w:ilvl="5">
      <w:start w:val="1"/>
      <w:numFmt w:val="bullet"/>
      <w:lvlText w:val="•"/>
      <w:lvlJc w:val="left"/>
      <w:pPr>
        <w:ind w:left="5180" w:hanging="361"/>
      </w:pPr>
    </w:lvl>
    <w:lvl w:ilvl="6">
      <w:start w:val="1"/>
      <w:numFmt w:val="bullet"/>
      <w:lvlText w:val="•"/>
      <w:lvlJc w:val="left"/>
      <w:pPr>
        <w:ind w:left="6052" w:hanging="361"/>
      </w:pPr>
    </w:lvl>
    <w:lvl w:ilvl="7">
      <w:start w:val="1"/>
      <w:numFmt w:val="bullet"/>
      <w:lvlText w:val="•"/>
      <w:lvlJc w:val="left"/>
      <w:pPr>
        <w:ind w:left="6924" w:hanging="361"/>
      </w:pPr>
    </w:lvl>
    <w:lvl w:ilvl="8">
      <w:start w:val="1"/>
      <w:numFmt w:val="bullet"/>
      <w:lvlText w:val="•"/>
      <w:lvlJc w:val="left"/>
      <w:pPr>
        <w:ind w:left="7796" w:hanging="361"/>
      </w:p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64E"/>
    <w:rsid w:val="000806AC"/>
    <w:rsid w:val="000A5517"/>
    <w:rsid w:val="000E16E8"/>
    <w:rsid w:val="00307308"/>
    <w:rsid w:val="0036781D"/>
    <w:rsid w:val="0044096A"/>
    <w:rsid w:val="004A6427"/>
    <w:rsid w:val="00534DF0"/>
    <w:rsid w:val="005B159E"/>
    <w:rsid w:val="005F1CA3"/>
    <w:rsid w:val="0060164E"/>
    <w:rsid w:val="00611EE5"/>
    <w:rsid w:val="008C435C"/>
    <w:rsid w:val="009000D4"/>
    <w:rsid w:val="009F4D26"/>
    <w:rsid w:val="00A55CF7"/>
    <w:rsid w:val="00AB23E1"/>
    <w:rsid w:val="00AE1DC5"/>
    <w:rsid w:val="00B002D7"/>
    <w:rsid w:val="00D02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E47D"/>
  <w15:docId w15:val="{F880E689-435C-47D4-A4A3-5E42122F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55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 Ukleya</dc:creator>
  <cp:lastModifiedBy>hconto</cp:lastModifiedBy>
  <cp:revision>3</cp:revision>
  <dcterms:created xsi:type="dcterms:W3CDTF">2022-04-14T15:48:00Z</dcterms:created>
  <dcterms:modified xsi:type="dcterms:W3CDTF">2022-04-14T15:50:00Z</dcterms:modified>
</cp:coreProperties>
</file>